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94" w:rsidRPr="005E4AC2" w:rsidRDefault="00B26194" w:rsidP="00B26194">
      <w:pPr>
        <w:shd w:val="clear" w:color="auto" w:fill="E36C0A" w:themeFill="accent6" w:themeFillShade="BF"/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ENCERRAMENTO DE CRISMA </w:t>
      </w:r>
      <w:proofErr w:type="gramStart"/>
      <w:r>
        <w:rPr>
          <w:b/>
          <w:sz w:val="32"/>
          <w:szCs w:val="24"/>
        </w:rPr>
        <w:t>1</w:t>
      </w:r>
      <w:proofErr w:type="gramEnd"/>
      <w:r>
        <w:rPr>
          <w:b/>
          <w:sz w:val="32"/>
          <w:szCs w:val="24"/>
        </w:rPr>
        <w:t xml:space="preserve"> E </w:t>
      </w:r>
      <w:r w:rsidRPr="005E4AC2">
        <w:rPr>
          <w:b/>
          <w:sz w:val="32"/>
          <w:szCs w:val="24"/>
        </w:rPr>
        <w:t xml:space="preserve"> ENTREGA DA CRUZ</w:t>
      </w:r>
    </w:p>
    <w:p w:rsidR="00B26194" w:rsidRPr="005E4AC2" w:rsidRDefault="00B26194" w:rsidP="00B26194">
      <w:pPr>
        <w:spacing w:after="0"/>
        <w:rPr>
          <w:b/>
          <w:color w:val="333333"/>
          <w:sz w:val="24"/>
          <w:szCs w:val="24"/>
        </w:rPr>
      </w:pPr>
      <w:r w:rsidRPr="005E4AC2">
        <w:rPr>
          <w:b/>
          <w:color w:val="333333"/>
          <w:sz w:val="24"/>
          <w:szCs w:val="24"/>
        </w:rPr>
        <w:t>Preparar</w:t>
      </w:r>
    </w:p>
    <w:p w:rsidR="00B26194" w:rsidRPr="005E4AC2" w:rsidRDefault="00B26194" w:rsidP="00B26194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5E4AC2">
        <w:rPr>
          <w:color w:val="FF0000"/>
        </w:rPr>
        <w:t>Reservar os primeiros lugares da igreja para catequizandos e catequistas.</w:t>
      </w:r>
    </w:p>
    <w:p w:rsidR="00B26194" w:rsidRPr="005E4AC2" w:rsidRDefault="00B26194" w:rsidP="00B26194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5E4AC2">
        <w:rPr>
          <w:color w:val="FF0000"/>
        </w:rPr>
        <w:t xml:space="preserve">Os catequizandos entram precedidos pela cruz e o </w:t>
      </w:r>
      <w:proofErr w:type="spellStart"/>
      <w:r w:rsidRPr="005E4AC2">
        <w:rPr>
          <w:color w:val="FF0000"/>
        </w:rPr>
        <w:t>Evangeliário</w:t>
      </w:r>
      <w:proofErr w:type="spellEnd"/>
      <w:r w:rsidRPr="005E4AC2">
        <w:rPr>
          <w:color w:val="FF0000"/>
        </w:rPr>
        <w:t xml:space="preserve"> </w:t>
      </w:r>
      <w:proofErr w:type="gramStart"/>
      <w:r w:rsidRPr="005E4AC2">
        <w:rPr>
          <w:color w:val="FF0000"/>
        </w:rPr>
        <w:t xml:space="preserve">( </w:t>
      </w:r>
      <w:proofErr w:type="gramEnd"/>
      <w:r w:rsidRPr="005E4AC2">
        <w:rPr>
          <w:color w:val="FF0000"/>
        </w:rPr>
        <w:t xml:space="preserve">ou </w:t>
      </w:r>
      <w:r>
        <w:rPr>
          <w:color w:val="FF0000"/>
        </w:rPr>
        <w:t>L</w:t>
      </w:r>
      <w:r w:rsidRPr="005E4AC2">
        <w:rPr>
          <w:color w:val="FF0000"/>
        </w:rPr>
        <w:t>ecionário) .</w:t>
      </w:r>
    </w:p>
    <w:p w:rsidR="00B26194" w:rsidRPr="005E4AC2" w:rsidRDefault="00B26194" w:rsidP="00B26194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5E4AC2">
        <w:rPr>
          <w:color w:val="FF0000"/>
        </w:rPr>
        <w:t>Convidar catequizandos para lerem as preces da comunidade.</w:t>
      </w:r>
    </w:p>
    <w:p w:rsidR="00B26194" w:rsidRPr="005E4AC2" w:rsidRDefault="00B26194" w:rsidP="00B26194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5E4AC2">
        <w:rPr>
          <w:color w:val="FF0000"/>
        </w:rPr>
        <w:t xml:space="preserve">Escolher </w:t>
      </w:r>
      <w:r>
        <w:rPr>
          <w:color w:val="FF0000"/>
        </w:rPr>
        <w:t xml:space="preserve">três </w:t>
      </w:r>
      <w:r w:rsidRPr="005E4AC2">
        <w:rPr>
          <w:color w:val="FF0000"/>
        </w:rPr>
        <w:t>catequizandos para apresentarem as oferendas.</w:t>
      </w:r>
    </w:p>
    <w:p w:rsidR="00B26194" w:rsidRPr="005E4AC2" w:rsidRDefault="00B26194" w:rsidP="00B26194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5E4AC2">
        <w:rPr>
          <w:color w:val="FF0000"/>
        </w:rPr>
        <w:t>Cibório (</w:t>
      </w:r>
      <w:proofErr w:type="spellStart"/>
      <w:r w:rsidRPr="005E4AC2">
        <w:rPr>
          <w:color w:val="FF0000"/>
        </w:rPr>
        <w:t>píxide</w:t>
      </w:r>
      <w:proofErr w:type="spellEnd"/>
      <w:r w:rsidRPr="005E4AC2">
        <w:rPr>
          <w:color w:val="FF0000"/>
        </w:rPr>
        <w:t>) com partículas, galhetas com vinho e água para a apresentação das ofertas.</w:t>
      </w:r>
    </w:p>
    <w:p w:rsidR="00B26194" w:rsidRPr="005E4AC2" w:rsidRDefault="00B26194" w:rsidP="00B26194">
      <w:pPr>
        <w:pStyle w:val="Texto"/>
        <w:numPr>
          <w:ilvl w:val="0"/>
          <w:numId w:val="1"/>
        </w:numPr>
        <w:spacing w:line="240" w:lineRule="auto"/>
        <w:rPr>
          <w:rFonts w:asciiTheme="minorHAnsi" w:hAnsiTheme="minorHAnsi"/>
          <w:color w:val="FF0000"/>
          <w:szCs w:val="24"/>
        </w:rPr>
      </w:pPr>
      <w:r w:rsidRPr="005E4AC2">
        <w:rPr>
          <w:rFonts w:asciiTheme="minorHAnsi" w:hAnsiTheme="minorHAnsi"/>
          <w:color w:val="FF0000"/>
          <w:szCs w:val="24"/>
        </w:rPr>
        <w:t xml:space="preserve">Uma cruz para cada catequizando. </w:t>
      </w:r>
    </w:p>
    <w:p w:rsidR="00B26194" w:rsidRPr="005E4AC2" w:rsidRDefault="00B26194" w:rsidP="00B26194">
      <w:pPr>
        <w:pStyle w:val="Texto"/>
        <w:numPr>
          <w:ilvl w:val="0"/>
          <w:numId w:val="1"/>
        </w:numPr>
        <w:spacing w:line="240" w:lineRule="auto"/>
        <w:rPr>
          <w:rFonts w:asciiTheme="minorHAnsi" w:hAnsiTheme="minorHAnsi"/>
          <w:color w:val="FF0000"/>
          <w:szCs w:val="24"/>
        </w:rPr>
      </w:pPr>
      <w:r w:rsidRPr="005E4AC2">
        <w:rPr>
          <w:rFonts w:asciiTheme="minorHAnsi" w:hAnsiTheme="minorHAnsi"/>
          <w:color w:val="FF0000"/>
          <w:szCs w:val="24"/>
        </w:rPr>
        <w:t>Água</w:t>
      </w:r>
      <w:proofErr w:type="gramStart"/>
      <w:r w:rsidRPr="005E4AC2">
        <w:rPr>
          <w:rFonts w:asciiTheme="minorHAnsi" w:hAnsiTheme="minorHAnsi"/>
          <w:color w:val="FF0000"/>
          <w:szCs w:val="24"/>
        </w:rPr>
        <w:t xml:space="preserve">  </w:t>
      </w:r>
      <w:proofErr w:type="gramEnd"/>
      <w:r w:rsidRPr="005E4AC2">
        <w:rPr>
          <w:rFonts w:asciiTheme="minorHAnsi" w:hAnsiTheme="minorHAnsi"/>
          <w:color w:val="FF0000"/>
          <w:szCs w:val="24"/>
        </w:rPr>
        <w:t xml:space="preserve">benta. </w:t>
      </w:r>
    </w:p>
    <w:p w:rsidR="00B26194" w:rsidRPr="005E4AC2" w:rsidRDefault="00B26194" w:rsidP="00B26194">
      <w:pPr>
        <w:pStyle w:val="Texto"/>
        <w:ind w:left="1004" w:firstLine="0"/>
        <w:rPr>
          <w:rFonts w:asciiTheme="minorHAnsi" w:hAnsiTheme="minorHAnsi"/>
          <w:color w:val="FF0000"/>
          <w:szCs w:val="24"/>
        </w:rPr>
      </w:pPr>
      <w:bookmarkStart w:id="0" w:name="_GoBack"/>
      <w:bookmarkEnd w:id="0"/>
    </w:p>
    <w:p w:rsidR="00B26194" w:rsidRPr="005E4AC2" w:rsidRDefault="00B26194" w:rsidP="00B26194">
      <w:pPr>
        <w:spacing w:after="0"/>
        <w:rPr>
          <w:b/>
          <w:color w:val="333333"/>
          <w:sz w:val="24"/>
          <w:szCs w:val="24"/>
        </w:rPr>
      </w:pPr>
      <w:r w:rsidRPr="005E4AC2">
        <w:rPr>
          <w:b/>
          <w:color w:val="333333"/>
          <w:sz w:val="24"/>
          <w:szCs w:val="24"/>
        </w:rPr>
        <w:t>Comentário Inicial</w:t>
      </w:r>
    </w:p>
    <w:p w:rsidR="00B26194" w:rsidRDefault="00B26194" w:rsidP="00B26194">
      <w:pPr>
        <w:spacing w:after="0"/>
        <w:rPr>
          <w:color w:val="333333"/>
          <w:sz w:val="24"/>
          <w:szCs w:val="24"/>
        </w:rPr>
      </w:pPr>
      <w:r w:rsidRPr="005E4AC2">
        <w:rPr>
          <w:b/>
          <w:color w:val="FF0000"/>
          <w:sz w:val="24"/>
          <w:szCs w:val="24"/>
        </w:rPr>
        <w:t>Catequista:</w:t>
      </w:r>
      <w:r w:rsidRPr="005E4AC2">
        <w:rPr>
          <w:color w:val="333333"/>
          <w:sz w:val="24"/>
          <w:szCs w:val="24"/>
        </w:rPr>
        <w:t xml:space="preserve"> Sejam todos bem</w:t>
      </w:r>
      <w:r>
        <w:rPr>
          <w:color w:val="333333"/>
          <w:sz w:val="24"/>
          <w:szCs w:val="24"/>
        </w:rPr>
        <w:t>-</w:t>
      </w:r>
      <w:r w:rsidRPr="005E4AC2">
        <w:rPr>
          <w:color w:val="333333"/>
          <w:sz w:val="24"/>
          <w:szCs w:val="24"/>
        </w:rPr>
        <w:t>vindos a esta Eucaristia, memorial da paixão, morte e ressurreição do Senhor. Acolhemos de modo especial os catequizandos do primeiro ano de catequese de crisma que</w:t>
      </w:r>
      <w:r>
        <w:rPr>
          <w:color w:val="333333"/>
          <w:sz w:val="24"/>
          <w:szCs w:val="24"/>
        </w:rPr>
        <w:t>,</w:t>
      </w:r>
      <w:r w:rsidRPr="005E4AC2">
        <w:rPr>
          <w:color w:val="333333"/>
          <w:sz w:val="24"/>
          <w:szCs w:val="24"/>
        </w:rPr>
        <w:t xml:space="preserve"> ao concluir este tempo do caminho da </w:t>
      </w:r>
      <w:r>
        <w:rPr>
          <w:color w:val="333333"/>
          <w:sz w:val="24"/>
          <w:szCs w:val="24"/>
        </w:rPr>
        <w:t>i</w:t>
      </w:r>
      <w:r w:rsidRPr="005E4AC2">
        <w:rPr>
          <w:color w:val="333333"/>
          <w:sz w:val="24"/>
          <w:szCs w:val="24"/>
        </w:rPr>
        <w:t>niciação cristã, receberão a cruz. Com muita alegria acompanhemos a</w:t>
      </w:r>
      <w:proofErr w:type="gramStart"/>
      <w:r w:rsidRPr="005E4AC2">
        <w:rPr>
          <w:color w:val="333333"/>
          <w:sz w:val="24"/>
          <w:szCs w:val="24"/>
        </w:rPr>
        <w:t xml:space="preserve">  </w:t>
      </w:r>
      <w:proofErr w:type="gramEnd"/>
      <w:r w:rsidRPr="005E4AC2">
        <w:rPr>
          <w:color w:val="333333"/>
          <w:sz w:val="24"/>
          <w:szCs w:val="24"/>
        </w:rPr>
        <w:t xml:space="preserve">procissão de entrada cantando. </w:t>
      </w:r>
    </w:p>
    <w:p w:rsidR="00B26194" w:rsidRPr="005E4AC2" w:rsidRDefault="00B26194" w:rsidP="00B26194">
      <w:pPr>
        <w:spacing w:after="0"/>
        <w:rPr>
          <w:color w:val="FF0000"/>
          <w:szCs w:val="24"/>
        </w:rPr>
      </w:pPr>
      <w:r w:rsidRPr="005E4AC2">
        <w:rPr>
          <w:color w:val="FF0000"/>
          <w:szCs w:val="24"/>
        </w:rPr>
        <w:t xml:space="preserve">A procissão é precedida pela Cruz e </w:t>
      </w:r>
      <w:r>
        <w:rPr>
          <w:color w:val="FF0000"/>
          <w:szCs w:val="24"/>
        </w:rPr>
        <w:t>pel</w:t>
      </w:r>
      <w:r w:rsidRPr="005E4AC2">
        <w:rPr>
          <w:color w:val="FF0000"/>
          <w:szCs w:val="24"/>
        </w:rPr>
        <w:t xml:space="preserve">o </w:t>
      </w:r>
      <w:proofErr w:type="spellStart"/>
      <w:r w:rsidRPr="005E4AC2">
        <w:rPr>
          <w:color w:val="FF0000"/>
          <w:szCs w:val="24"/>
        </w:rPr>
        <w:t>Evangeliário</w:t>
      </w:r>
      <w:proofErr w:type="spellEnd"/>
      <w:r w:rsidRPr="005E4AC2">
        <w:rPr>
          <w:color w:val="FF0000"/>
          <w:szCs w:val="24"/>
        </w:rPr>
        <w:t xml:space="preserve"> </w:t>
      </w:r>
      <w:proofErr w:type="gramStart"/>
      <w:r w:rsidRPr="005E4AC2">
        <w:rPr>
          <w:color w:val="FF0000"/>
          <w:szCs w:val="24"/>
        </w:rPr>
        <w:t xml:space="preserve">( </w:t>
      </w:r>
      <w:proofErr w:type="gramEnd"/>
      <w:r w:rsidRPr="005E4AC2">
        <w:rPr>
          <w:color w:val="FF0000"/>
          <w:szCs w:val="24"/>
        </w:rPr>
        <w:t>ou Lecionário), em seguida seguem os catequistas  com seus catequizandos e os ministros . Os catequizandos ocupam os lugares que lhes foram reservados.</w:t>
      </w:r>
      <w:r>
        <w:rPr>
          <w:color w:val="FF0000"/>
          <w:szCs w:val="24"/>
        </w:rPr>
        <w:t xml:space="preserve"> </w:t>
      </w:r>
      <w:r w:rsidRPr="005E4AC2">
        <w:rPr>
          <w:color w:val="FF0000"/>
          <w:szCs w:val="24"/>
        </w:rPr>
        <w:t>A celebração segue como de costume</w:t>
      </w:r>
      <w:r>
        <w:rPr>
          <w:color w:val="FF0000"/>
          <w:szCs w:val="24"/>
        </w:rPr>
        <w:t>.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</w:p>
    <w:p w:rsidR="00B26194" w:rsidRPr="005E4AC2" w:rsidRDefault="00B26194" w:rsidP="00B26194">
      <w:pPr>
        <w:spacing w:after="0"/>
        <w:rPr>
          <w:b/>
          <w:color w:val="333333"/>
          <w:sz w:val="24"/>
          <w:szCs w:val="24"/>
        </w:rPr>
      </w:pPr>
      <w:r w:rsidRPr="005E4AC2">
        <w:rPr>
          <w:b/>
          <w:color w:val="333333"/>
          <w:sz w:val="24"/>
          <w:szCs w:val="24"/>
        </w:rPr>
        <w:t>Preces da Comunidade</w:t>
      </w:r>
    </w:p>
    <w:p w:rsidR="00B26194" w:rsidRPr="005E4AC2" w:rsidRDefault="00B26194" w:rsidP="00B26194">
      <w:pPr>
        <w:spacing w:after="0"/>
        <w:rPr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proofErr w:type="gramStart"/>
      <w:r w:rsidRPr="005E4AC2">
        <w:rPr>
          <w:color w:val="333333"/>
          <w:sz w:val="24"/>
          <w:szCs w:val="24"/>
        </w:rPr>
        <w:t>Elevemos,</w:t>
      </w:r>
      <w:proofErr w:type="gramEnd"/>
      <w:r w:rsidRPr="005E4AC2">
        <w:rPr>
          <w:color w:val="333333"/>
          <w:sz w:val="24"/>
          <w:szCs w:val="24"/>
        </w:rPr>
        <w:t xml:space="preserve"> irmãos e irmãs as nossas preces ao Pai, para que acolha nossa oração humilde e confiante, suplicando:</w:t>
      </w:r>
      <w:r w:rsidRPr="005E4AC2">
        <w:rPr>
          <w:color w:val="333333"/>
        </w:rPr>
        <w:t xml:space="preserve"> </w:t>
      </w:r>
      <w:r w:rsidRPr="005E4AC2">
        <w:rPr>
          <w:color w:val="333333"/>
          <w:sz w:val="24"/>
          <w:szCs w:val="24"/>
        </w:rPr>
        <w:t xml:space="preserve">Senhor, acolhei a nossa prece!   </w:t>
      </w:r>
    </w:p>
    <w:p w:rsidR="00B26194" w:rsidRPr="005E4AC2" w:rsidRDefault="00B26194" w:rsidP="00B26194">
      <w:pPr>
        <w:spacing w:after="0"/>
        <w:rPr>
          <w:color w:val="333333"/>
        </w:rPr>
      </w:pP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  <w:proofErr w:type="gramStart"/>
      <w:r w:rsidRPr="005E4AC2">
        <w:rPr>
          <w:color w:val="333333"/>
          <w:sz w:val="24"/>
          <w:szCs w:val="24"/>
        </w:rPr>
        <w:t>1</w:t>
      </w:r>
      <w:proofErr w:type="gramEnd"/>
      <w:r w:rsidRPr="005E4AC2">
        <w:rPr>
          <w:color w:val="333333"/>
          <w:sz w:val="24"/>
          <w:szCs w:val="24"/>
        </w:rPr>
        <w:t>) Pel</w:t>
      </w:r>
      <w:r>
        <w:rPr>
          <w:color w:val="333333"/>
          <w:sz w:val="24"/>
          <w:szCs w:val="24"/>
        </w:rPr>
        <w:t>o</w:t>
      </w:r>
      <w:r w:rsidRPr="005E4AC2">
        <w:rPr>
          <w:color w:val="333333"/>
          <w:sz w:val="24"/>
          <w:szCs w:val="24"/>
        </w:rPr>
        <w:t xml:space="preserve"> Papa, bispos, presbíteros e</w:t>
      </w:r>
      <w:r>
        <w:rPr>
          <w:color w:val="333333"/>
          <w:sz w:val="24"/>
          <w:szCs w:val="24"/>
        </w:rPr>
        <w:t xml:space="preserve"> por</w:t>
      </w:r>
      <w:r w:rsidRPr="005E4AC2">
        <w:rPr>
          <w:color w:val="333333"/>
          <w:sz w:val="24"/>
          <w:szCs w:val="24"/>
        </w:rPr>
        <w:t xml:space="preserve"> toda Igreja</w:t>
      </w:r>
      <w:r>
        <w:rPr>
          <w:color w:val="333333"/>
          <w:sz w:val="24"/>
          <w:szCs w:val="24"/>
        </w:rPr>
        <w:t>, p</w:t>
      </w:r>
      <w:r w:rsidRPr="005E4AC2">
        <w:rPr>
          <w:color w:val="333333"/>
          <w:sz w:val="24"/>
          <w:szCs w:val="24"/>
        </w:rPr>
        <w:t>ara que o anúncio do Evangelho renove a esperança de um mundo de paz e justiça, rezemos...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rPr>
          <w:b/>
          <w:color w:val="333333"/>
          <w:sz w:val="24"/>
          <w:szCs w:val="24"/>
        </w:rPr>
        <w:t>Senhor</w:t>
      </w:r>
      <w:proofErr w:type="gramStart"/>
      <w:r w:rsidRPr="005E4AC2">
        <w:rPr>
          <w:b/>
          <w:color w:val="333333"/>
          <w:sz w:val="24"/>
          <w:szCs w:val="24"/>
        </w:rPr>
        <w:t>, acolhei</w:t>
      </w:r>
      <w:proofErr w:type="gramEnd"/>
      <w:r w:rsidRPr="005E4AC2">
        <w:rPr>
          <w:b/>
          <w:color w:val="333333"/>
          <w:sz w:val="24"/>
          <w:szCs w:val="24"/>
        </w:rPr>
        <w:t xml:space="preserve"> a nossa prece!</w:t>
      </w:r>
      <w:r w:rsidRPr="005E4AC2">
        <w:rPr>
          <w:color w:val="333333"/>
          <w:sz w:val="24"/>
          <w:szCs w:val="24"/>
        </w:rPr>
        <w:t xml:space="preserve">   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  <w:proofErr w:type="gramStart"/>
      <w:r w:rsidRPr="005E4AC2">
        <w:rPr>
          <w:color w:val="333333"/>
          <w:sz w:val="24"/>
          <w:szCs w:val="24"/>
        </w:rPr>
        <w:t>2</w:t>
      </w:r>
      <w:proofErr w:type="gramEnd"/>
      <w:r w:rsidRPr="005E4AC2">
        <w:rPr>
          <w:color w:val="333333"/>
          <w:sz w:val="24"/>
          <w:szCs w:val="24"/>
        </w:rPr>
        <w:t>) Pela nossa sociedade, pelos governantes e por todas as pessoas, para que o perdão supere o ódio e a verdade vença o poder da mentira, rezemos.</w:t>
      </w:r>
      <w:r>
        <w:rPr>
          <w:color w:val="333333"/>
          <w:sz w:val="24"/>
          <w:szCs w:val="24"/>
        </w:rPr>
        <w:t>..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  <w:proofErr w:type="gramStart"/>
      <w:r w:rsidRPr="005E4AC2">
        <w:rPr>
          <w:color w:val="333333"/>
          <w:sz w:val="24"/>
          <w:szCs w:val="24"/>
        </w:rPr>
        <w:t>3</w:t>
      </w:r>
      <w:proofErr w:type="gramEnd"/>
      <w:r w:rsidRPr="005E4AC2">
        <w:rPr>
          <w:color w:val="333333"/>
          <w:sz w:val="24"/>
          <w:szCs w:val="24"/>
        </w:rPr>
        <w:t xml:space="preserve">) Por aqueles que concluem o primeiro da catequese crismal, por seus catequistas e familiares, </w:t>
      </w:r>
      <w:r>
        <w:rPr>
          <w:color w:val="333333"/>
          <w:sz w:val="24"/>
          <w:szCs w:val="24"/>
        </w:rPr>
        <w:t xml:space="preserve">para </w:t>
      </w:r>
      <w:r w:rsidRPr="005E4AC2">
        <w:rPr>
          <w:color w:val="333333"/>
          <w:sz w:val="24"/>
          <w:szCs w:val="24"/>
        </w:rPr>
        <w:t>que todos sejam fortalecidos pela Palavra de Deus, anunciada e acolhida,  e pela Eucaristia, que sustenta nosso caminho, rezemos</w:t>
      </w:r>
      <w:r>
        <w:rPr>
          <w:color w:val="333333"/>
          <w:sz w:val="24"/>
          <w:szCs w:val="24"/>
        </w:rPr>
        <w:t>...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  <w:proofErr w:type="gramStart"/>
      <w:r w:rsidRPr="005E4AC2">
        <w:rPr>
          <w:color w:val="333333"/>
          <w:sz w:val="24"/>
          <w:szCs w:val="24"/>
        </w:rPr>
        <w:t>4</w:t>
      </w:r>
      <w:proofErr w:type="gramEnd"/>
      <w:r w:rsidRPr="005E4AC2">
        <w:rPr>
          <w:color w:val="333333"/>
          <w:sz w:val="24"/>
          <w:szCs w:val="24"/>
        </w:rPr>
        <w:t>) Pela nossa comunidade paroquial, para que cresça na fidelidade ao Evangelho e se mostre sempre mais acolhedora, orante, fraterna e solidária, rezemos...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  <w:proofErr w:type="gramStart"/>
      <w:r w:rsidRPr="005E4AC2">
        <w:rPr>
          <w:color w:val="333333"/>
          <w:sz w:val="24"/>
          <w:szCs w:val="24"/>
        </w:rPr>
        <w:t>5</w:t>
      </w:r>
      <w:proofErr w:type="gramEnd"/>
      <w:r w:rsidRPr="005E4AC2">
        <w:rPr>
          <w:color w:val="333333"/>
          <w:sz w:val="24"/>
          <w:szCs w:val="24"/>
        </w:rPr>
        <w:t xml:space="preserve">) Pelos doentes, pelas vítimas da violência e por todos que passam provações, </w:t>
      </w:r>
      <w:r>
        <w:rPr>
          <w:color w:val="333333"/>
          <w:sz w:val="24"/>
          <w:szCs w:val="24"/>
        </w:rPr>
        <w:t xml:space="preserve">para </w:t>
      </w:r>
      <w:r w:rsidRPr="005E4AC2">
        <w:rPr>
          <w:color w:val="333333"/>
          <w:sz w:val="24"/>
          <w:szCs w:val="24"/>
        </w:rPr>
        <w:t>que sejam acompanhados pela força de Jesus e encontrem em nós, instrumentos desse amor, rezemos</w:t>
      </w:r>
      <w:r>
        <w:rPr>
          <w:color w:val="333333"/>
          <w:sz w:val="24"/>
          <w:szCs w:val="24"/>
        </w:rPr>
        <w:t>...</w:t>
      </w:r>
    </w:p>
    <w:p w:rsidR="00B26194" w:rsidRPr="005E4AC2" w:rsidRDefault="00B26194" w:rsidP="00B26194">
      <w:pPr>
        <w:spacing w:after="0"/>
        <w:rPr>
          <w:color w:val="333333"/>
          <w:sz w:val="24"/>
          <w:szCs w:val="24"/>
        </w:rPr>
      </w:pPr>
    </w:p>
    <w:p w:rsidR="00B26194" w:rsidRDefault="00B26194" w:rsidP="00B26194">
      <w:pPr>
        <w:spacing w:after="0"/>
        <w:rPr>
          <w:color w:val="333333"/>
          <w:sz w:val="24"/>
          <w:szCs w:val="24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proofErr w:type="gramStart"/>
      <w:r w:rsidRPr="005E4AC2">
        <w:rPr>
          <w:color w:val="333333"/>
        </w:rPr>
        <w:t>Acolhei</w:t>
      </w:r>
      <w:proofErr w:type="gramEnd"/>
      <w:r w:rsidRPr="005E4AC2">
        <w:rPr>
          <w:color w:val="333333"/>
        </w:rPr>
        <w:t xml:space="preserve"> </w:t>
      </w:r>
      <w:r w:rsidRPr="005E4AC2">
        <w:rPr>
          <w:color w:val="333333"/>
          <w:sz w:val="24"/>
          <w:szCs w:val="24"/>
        </w:rPr>
        <w:t>Pai</w:t>
      </w:r>
      <w:r w:rsidRPr="005E4AC2">
        <w:rPr>
          <w:color w:val="333333"/>
        </w:rPr>
        <w:t xml:space="preserve"> Santo</w:t>
      </w:r>
      <w:r w:rsidRPr="005E4AC2">
        <w:rPr>
          <w:color w:val="333333"/>
          <w:sz w:val="24"/>
          <w:szCs w:val="24"/>
        </w:rPr>
        <w:t xml:space="preserve"> as preces que apresentamos neste dia. Elas saem do nosso coração e chegam até vós, por Cristo, </w:t>
      </w:r>
      <w:r>
        <w:rPr>
          <w:color w:val="333333"/>
          <w:sz w:val="24"/>
          <w:szCs w:val="24"/>
        </w:rPr>
        <w:t>v</w:t>
      </w:r>
      <w:r w:rsidRPr="005E4AC2">
        <w:rPr>
          <w:color w:val="333333"/>
          <w:sz w:val="24"/>
          <w:szCs w:val="24"/>
        </w:rPr>
        <w:t>osso Filho que convosco vive e reina na unidade do Espírito Santo.</w:t>
      </w:r>
      <w:r>
        <w:rPr>
          <w:color w:val="333333"/>
          <w:sz w:val="24"/>
          <w:szCs w:val="24"/>
        </w:rPr>
        <w:t xml:space="preserve"> </w:t>
      </w:r>
    </w:p>
    <w:p w:rsidR="00B26194" w:rsidRDefault="00B26194" w:rsidP="00B26194">
      <w:pPr>
        <w:spacing w:after="0"/>
        <w:rPr>
          <w:b/>
          <w:color w:val="333333"/>
          <w:sz w:val="24"/>
          <w:szCs w:val="24"/>
        </w:rPr>
      </w:pP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rPr>
          <w:b/>
          <w:color w:val="333333"/>
          <w:sz w:val="24"/>
          <w:szCs w:val="24"/>
        </w:rPr>
        <w:t>Amém.</w:t>
      </w:r>
    </w:p>
    <w:p w:rsidR="00B26194" w:rsidRPr="005E4AC2" w:rsidRDefault="00B26194" w:rsidP="00B26194">
      <w:pPr>
        <w:spacing w:after="0"/>
        <w:rPr>
          <w:color w:val="FF0000"/>
          <w:szCs w:val="24"/>
        </w:rPr>
      </w:pPr>
      <w:r>
        <w:rPr>
          <w:b/>
          <w:color w:val="333333"/>
          <w:sz w:val="24"/>
          <w:szCs w:val="24"/>
        </w:rPr>
        <w:lastRenderedPageBreak/>
        <w:t xml:space="preserve"> </w:t>
      </w:r>
      <w:r w:rsidRPr="005E4AC2">
        <w:rPr>
          <w:color w:val="FF0000"/>
        </w:rPr>
        <w:t>A</w:t>
      </w:r>
      <w:r w:rsidRPr="005E4AC2">
        <w:rPr>
          <w:color w:val="FF0000"/>
          <w:szCs w:val="24"/>
        </w:rPr>
        <w:t>pós as preces, um catequista faz o comentário</w:t>
      </w:r>
      <w:r w:rsidRPr="005E4AC2">
        <w:rPr>
          <w:color w:val="FF0000"/>
        </w:rPr>
        <w:t>, enquanto três</w:t>
      </w:r>
      <w:proofErr w:type="gramStart"/>
      <w:r w:rsidRPr="005E4AC2">
        <w:rPr>
          <w:color w:val="FF0000"/>
        </w:rPr>
        <w:t xml:space="preserve"> </w:t>
      </w:r>
      <w:r w:rsidRPr="005E4AC2">
        <w:rPr>
          <w:color w:val="FF0000"/>
          <w:szCs w:val="24"/>
        </w:rPr>
        <w:t xml:space="preserve"> </w:t>
      </w:r>
      <w:proofErr w:type="gramEnd"/>
      <w:r w:rsidRPr="005E4AC2">
        <w:rPr>
          <w:color w:val="FF0000"/>
          <w:szCs w:val="24"/>
        </w:rPr>
        <w:t>catequizandos levam ao altar os dons da água, do vinho e as partículas que serão consagradas</w:t>
      </w:r>
      <w:r>
        <w:rPr>
          <w:color w:val="FF0000"/>
          <w:szCs w:val="24"/>
        </w:rPr>
        <w:t>.</w:t>
      </w:r>
    </w:p>
    <w:p w:rsidR="00B26194" w:rsidRPr="005E4AC2" w:rsidRDefault="00B26194" w:rsidP="00B26194">
      <w:pPr>
        <w:spacing w:after="0"/>
        <w:rPr>
          <w:color w:val="333333"/>
        </w:rPr>
      </w:pPr>
    </w:p>
    <w:p w:rsidR="00B26194" w:rsidRPr="005E4AC2" w:rsidRDefault="00B26194" w:rsidP="00B26194">
      <w:pPr>
        <w:spacing w:after="0"/>
        <w:rPr>
          <w:b/>
          <w:color w:val="333333"/>
          <w:sz w:val="24"/>
          <w:szCs w:val="24"/>
        </w:rPr>
      </w:pPr>
      <w:r w:rsidRPr="005E4AC2">
        <w:rPr>
          <w:b/>
          <w:color w:val="333333"/>
          <w:sz w:val="24"/>
          <w:szCs w:val="24"/>
        </w:rPr>
        <w:t>Apresentação das ofertas</w:t>
      </w:r>
    </w:p>
    <w:p w:rsidR="00B26194" w:rsidRPr="005E4AC2" w:rsidRDefault="00B26194" w:rsidP="00B26194">
      <w:pPr>
        <w:spacing w:after="0"/>
        <w:jc w:val="both"/>
        <w:rPr>
          <w:color w:val="333333"/>
        </w:rPr>
      </w:pPr>
      <w:r w:rsidRPr="005E4AC2">
        <w:rPr>
          <w:b/>
          <w:color w:val="FF0000"/>
          <w:sz w:val="24"/>
          <w:szCs w:val="24"/>
        </w:rPr>
        <w:t>Catequista</w:t>
      </w:r>
      <w:r w:rsidRPr="005E4AC2">
        <w:rPr>
          <w:b/>
          <w:color w:val="FF0000"/>
        </w:rPr>
        <w:t>:</w:t>
      </w:r>
      <w:r w:rsidRPr="005E4AC2">
        <w:rPr>
          <w:color w:val="333333"/>
        </w:rPr>
        <w:t xml:space="preserve"> </w:t>
      </w:r>
      <w:r>
        <w:rPr>
          <w:color w:val="333333"/>
        </w:rPr>
        <w:t>Os c</w:t>
      </w:r>
      <w:r w:rsidRPr="005E4AC2">
        <w:rPr>
          <w:color w:val="333333"/>
        </w:rPr>
        <w:t>atequizandos apresentam, com o pão e o vinho, o caminho percorrido neste ano em preparação</w:t>
      </w:r>
      <w:proofErr w:type="gramStart"/>
      <w:r w:rsidRPr="005E4AC2">
        <w:rPr>
          <w:color w:val="333333"/>
        </w:rPr>
        <w:t xml:space="preserve">  </w:t>
      </w:r>
      <w:proofErr w:type="gramEnd"/>
      <w:r w:rsidRPr="005E4AC2">
        <w:rPr>
          <w:color w:val="333333"/>
        </w:rPr>
        <w:t>ao sacramento da Crisma. Oferecem o trabalho dos catequistas, a dedicação desta comunidade e o apoio da família. Acompanhemos este gesto cantando.</w:t>
      </w:r>
    </w:p>
    <w:p w:rsidR="00B26194" w:rsidRDefault="00B26194" w:rsidP="00B26194">
      <w:pPr>
        <w:spacing w:after="0"/>
        <w:jc w:val="center"/>
        <w:rPr>
          <w:b/>
          <w:color w:val="333333"/>
          <w:sz w:val="24"/>
          <w:szCs w:val="24"/>
        </w:rPr>
      </w:pPr>
    </w:p>
    <w:p w:rsidR="00B26194" w:rsidRPr="005E4AC2" w:rsidRDefault="00B26194" w:rsidP="00B26194">
      <w:pPr>
        <w:spacing w:after="0"/>
        <w:jc w:val="center"/>
        <w:rPr>
          <w:b/>
          <w:color w:val="333333"/>
          <w:sz w:val="24"/>
          <w:szCs w:val="24"/>
        </w:rPr>
      </w:pPr>
      <w:r w:rsidRPr="005E4AC2">
        <w:rPr>
          <w:b/>
          <w:color w:val="333333"/>
          <w:sz w:val="24"/>
          <w:szCs w:val="24"/>
        </w:rPr>
        <w:t>Concluída a oração após a comunhão</w:t>
      </w:r>
    </w:p>
    <w:p w:rsidR="00B26194" w:rsidRPr="005E4AC2" w:rsidRDefault="00B26194" w:rsidP="00B26194">
      <w:pPr>
        <w:autoSpaceDE w:val="0"/>
        <w:autoSpaceDN w:val="0"/>
        <w:adjustRightInd w:val="0"/>
        <w:spacing w:after="0" w:line="240" w:lineRule="auto"/>
        <w:jc w:val="center"/>
        <w:rPr>
          <w:rFonts w:cs="Bree-Light"/>
          <w:b/>
          <w:sz w:val="24"/>
          <w:szCs w:val="24"/>
        </w:rPr>
      </w:pPr>
    </w:p>
    <w:p w:rsidR="00B26194" w:rsidRPr="005E4AC2" w:rsidRDefault="00B26194" w:rsidP="00B26194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  <w:color w:val="000000"/>
          <w:sz w:val="24"/>
          <w:szCs w:val="24"/>
        </w:rPr>
      </w:pP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>Catequista:</w:t>
      </w:r>
      <w:r w:rsidRPr="005E4AC2">
        <w:rPr>
          <w:rFonts w:cs="MinionPro-BoldIt"/>
          <w:b/>
          <w:bCs/>
          <w:i/>
          <w:iCs/>
          <w:color w:val="F1C6BD"/>
          <w:sz w:val="24"/>
          <w:szCs w:val="24"/>
        </w:rPr>
        <w:t xml:space="preserve"> </w:t>
      </w:r>
      <w:r w:rsidRPr="005E4AC2">
        <w:rPr>
          <w:rFonts w:cs="MinionPro-Regular"/>
          <w:color w:val="000000"/>
          <w:sz w:val="24"/>
          <w:szCs w:val="24"/>
        </w:rPr>
        <w:t>Aproximem-se os catequizandos que receberão a cruz</w:t>
      </w:r>
    </w:p>
    <w:p w:rsidR="00B26194" w:rsidRPr="005E4AC2" w:rsidRDefault="00B26194" w:rsidP="00B26194">
      <w:pPr>
        <w:autoSpaceDE w:val="0"/>
        <w:autoSpaceDN w:val="0"/>
        <w:adjustRightInd w:val="0"/>
        <w:spacing w:after="0" w:line="240" w:lineRule="auto"/>
        <w:jc w:val="both"/>
        <w:rPr>
          <w:rFonts w:cs="AbadiMT-CondensedLight"/>
          <w:i/>
          <w:color w:val="FF0000"/>
          <w:sz w:val="24"/>
          <w:szCs w:val="24"/>
        </w:rPr>
      </w:pPr>
      <w:r w:rsidRPr="005E4AC2">
        <w:rPr>
          <w:rFonts w:cs="AbadiMT-CondensedLight"/>
          <w:i/>
          <w:color w:val="FF0000"/>
          <w:sz w:val="24"/>
          <w:szCs w:val="24"/>
        </w:rPr>
        <w:t xml:space="preserve">                               Os catequizandos colocam-se diante do altar.</w:t>
      </w:r>
    </w:p>
    <w:p w:rsidR="00B26194" w:rsidRPr="005E4AC2" w:rsidRDefault="00B26194" w:rsidP="00B26194">
      <w:pPr>
        <w:autoSpaceDE w:val="0"/>
        <w:autoSpaceDN w:val="0"/>
        <w:adjustRightInd w:val="0"/>
        <w:spacing w:after="0" w:line="240" w:lineRule="auto"/>
        <w:jc w:val="center"/>
        <w:rPr>
          <w:rFonts w:cs="Bree-Light"/>
          <w:b/>
          <w:sz w:val="24"/>
          <w:szCs w:val="24"/>
        </w:rPr>
      </w:pPr>
    </w:p>
    <w:p w:rsidR="00B26194" w:rsidRDefault="00B26194" w:rsidP="00B26194">
      <w:pPr>
        <w:pStyle w:val="Texto"/>
        <w:spacing w:line="240" w:lineRule="auto"/>
        <w:rPr>
          <w:rFonts w:asciiTheme="minorHAnsi" w:hAnsiTheme="minorHAnsi"/>
          <w:szCs w:val="24"/>
        </w:rPr>
      </w:pPr>
      <w:r w:rsidRPr="005E4AC2">
        <w:rPr>
          <w:rFonts w:cs="AbadiMT-CondensedLight"/>
          <w:b/>
          <w:color w:val="FF0000"/>
          <w:szCs w:val="24"/>
        </w:rPr>
        <w:t>P</w:t>
      </w:r>
      <w:r>
        <w:rPr>
          <w:rFonts w:cs="AbadiMT-CondensedLight"/>
          <w:b/>
          <w:color w:val="FF0000"/>
          <w:szCs w:val="24"/>
        </w:rPr>
        <w:t>residente:</w:t>
      </w:r>
      <w:proofErr w:type="gramStart"/>
      <w:r>
        <w:rPr>
          <w:rFonts w:cs="AbadiMT-CondensedLight"/>
          <w:b/>
          <w:color w:val="FF0000"/>
          <w:szCs w:val="24"/>
        </w:rPr>
        <w:t xml:space="preserve"> </w:t>
      </w:r>
      <w:r w:rsidRPr="005E4AC2">
        <w:rPr>
          <w:rFonts w:asciiTheme="minorHAnsi" w:hAnsiTheme="minorHAnsi" w:cs="MinionPro-BoldIt"/>
          <w:b/>
          <w:bCs/>
          <w:i/>
          <w:iCs/>
          <w:color w:val="FF0000"/>
          <w:szCs w:val="24"/>
        </w:rPr>
        <w:t xml:space="preserve"> </w:t>
      </w:r>
      <w:proofErr w:type="gramEnd"/>
      <w:r w:rsidRPr="005E4AC2">
        <w:rPr>
          <w:rFonts w:asciiTheme="minorHAnsi" w:eastAsia="Calibri" w:hAnsiTheme="minorHAnsi"/>
          <w:szCs w:val="24"/>
          <w:lang w:eastAsia="en-US"/>
        </w:rPr>
        <w:t>Caros catequizandos, nosso sinal é a cruz de Jesus. Por isso vocês foram marcados no dia do Batismo com o sinal do Cristo Salvador. Somos todos convidados</w:t>
      </w:r>
      <w:proofErr w:type="gramStart"/>
      <w:r w:rsidRPr="005E4AC2">
        <w:rPr>
          <w:rFonts w:asciiTheme="minorHAnsi" w:eastAsia="Calibri" w:hAnsiTheme="minorHAnsi"/>
          <w:szCs w:val="24"/>
          <w:lang w:eastAsia="en-US"/>
        </w:rPr>
        <w:t xml:space="preserve">  </w:t>
      </w:r>
      <w:proofErr w:type="gramEnd"/>
      <w:r w:rsidRPr="005E4AC2">
        <w:rPr>
          <w:rFonts w:asciiTheme="minorHAnsi" w:eastAsia="Calibri" w:hAnsiTheme="minorHAnsi"/>
          <w:szCs w:val="24"/>
          <w:lang w:eastAsia="en-US"/>
        </w:rPr>
        <w:t>a levá-la no coração</w:t>
      </w:r>
      <w:r>
        <w:rPr>
          <w:rFonts w:asciiTheme="minorHAnsi" w:eastAsia="Calibri" w:hAnsiTheme="minorHAnsi"/>
          <w:szCs w:val="24"/>
          <w:lang w:eastAsia="en-US"/>
        </w:rPr>
        <w:t xml:space="preserve"> e nela</w:t>
      </w:r>
      <w:r w:rsidRPr="005E4AC2">
        <w:rPr>
          <w:rFonts w:asciiTheme="minorHAnsi" w:eastAsia="Calibri" w:hAnsiTheme="minorHAnsi"/>
          <w:szCs w:val="24"/>
          <w:lang w:eastAsia="en-US"/>
        </w:rPr>
        <w:t xml:space="preserve"> reconhecer</w:t>
      </w:r>
      <w:r>
        <w:rPr>
          <w:rFonts w:asciiTheme="minorHAnsi" w:eastAsia="Calibri" w:hAnsiTheme="minorHAnsi"/>
          <w:szCs w:val="24"/>
          <w:lang w:eastAsia="en-US"/>
        </w:rPr>
        <w:t xml:space="preserve"> </w:t>
      </w:r>
      <w:r w:rsidRPr="005E4AC2">
        <w:rPr>
          <w:rFonts w:asciiTheme="minorHAnsi" w:eastAsia="Calibri" w:hAnsiTheme="minorHAnsi"/>
          <w:szCs w:val="24"/>
          <w:lang w:eastAsia="en-US"/>
        </w:rPr>
        <w:t xml:space="preserve">a salvação oferecida por Cristo. Hoje, ao entregarmos este sinal, queremos que vocês </w:t>
      </w:r>
      <w:proofErr w:type="gramStart"/>
      <w:r w:rsidRPr="005E4AC2">
        <w:rPr>
          <w:rFonts w:asciiTheme="minorHAnsi" w:eastAsia="Calibri" w:hAnsiTheme="minorHAnsi"/>
          <w:szCs w:val="24"/>
          <w:lang w:eastAsia="en-US"/>
        </w:rPr>
        <w:t>vivam</w:t>
      </w:r>
      <w:proofErr w:type="gramEnd"/>
      <w:r w:rsidRPr="005E4AC2">
        <w:rPr>
          <w:rFonts w:asciiTheme="minorHAnsi" w:eastAsia="Calibri" w:hAnsiTheme="minorHAnsi"/>
          <w:szCs w:val="24"/>
          <w:lang w:eastAsia="en-US"/>
        </w:rPr>
        <w:t xml:space="preserve"> o que </w:t>
      </w:r>
      <w:r>
        <w:rPr>
          <w:rFonts w:asciiTheme="minorHAnsi" w:eastAsia="Calibri" w:hAnsiTheme="minorHAnsi"/>
          <w:szCs w:val="24"/>
          <w:lang w:eastAsia="en-US"/>
        </w:rPr>
        <w:t>E</w:t>
      </w:r>
      <w:r w:rsidRPr="005E4AC2">
        <w:rPr>
          <w:rFonts w:asciiTheme="minorHAnsi" w:eastAsia="Calibri" w:hAnsiTheme="minorHAnsi"/>
          <w:szCs w:val="24"/>
          <w:lang w:eastAsia="en-US"/>
        </w:rPr>
        <w:t xml:space="preserve">le ensinou. </w:t>
      </w:r>
      <w:r w:rsidRPr="005E4AC2">
        <w:rPr>
          <w:rFonts w:asciiTheme="minorHAnsi" w:hAnsiTheme="minorHAnsi"/>
          <w:szCs w:val="24"/>
        </w:rPr>
        <w:t>Recebam a cruz do nosso Salvador, pois a cruz é nossa vitória!</w:t>
      </w:r>
    </w:p>
    <w:p w:rsidR="00B26194" w:rsidRPr="00F37579" w:rsidRDefault="00B26194" w:rsidP="00B26194">
      <w:pPr>
        <w:pStyle w:val="Texto"/>
        <w:spacing w:line="240" w:lineRule="auto"/>
        <w:rPr>
          <w:rFonts w:asciiTheme="minorHAnsi" w:hAnsiTheme="minorHAnsi" w:cs="AbadiMT-CondensedLight"/>
          <w:i/>
          <w:color w:val="FF0000"/>
          <w:szCs w:val="24"/>
        </w:rPr>
      </w:pPr>
      <w:r w:rsidRPr="00F37579">
        <w:rPr>
          <w:rFonts w:asciiTheme="minorHAnsi" w:hAnsiTheme="minorHAnsi" w:cs="AbadiMT-CondensedLight"/>
          <w:i/>
          <w:color w:val="FF0000"/>
          <w:szCs w:val="24"/>
        </w:rPr>
        <w:t>(Os jovens aproximam-se</w:t>
      </w:r>
      <w:r>
        <w:rPr>
          <w:rFonts w:asciiTheme="minorHAnsi" w:hAnsiTheme="minorHAnsi" w:cs="AbadiMT-CondensedLight"/>
          <w:i/>
          <w:color w:val="FF0000"/>
          <w:szCs w:val="24"/>
        </w:rPr>
        <w:t xml:space="preserve"> para</w:t>
      </w:r>
      <w:r w:rsidRPr="00F37579">
        <w:rPr>
          <w:rFonts w:asciiTheme="minorHAnsi" w:hAnsiTheme="minorHAnsi" w:cs="AbadiMT-CondensedLight"/>
          <w:i/>
          <w:color w:val="FF0000"/>
          <w:szCs w:val="24"/>
        </w:rPr>
        <w:t xml:space="preserve"> recebe</w:t>
      </w:r>
      <w:r>
        <w:rPr>
          <w:rFonts w:asciiTheme="minorHAnsi" w:hAnsiTheme="minorHAnsi" w:cs="AbadiMT-CondensedLight"/>
          <w:i/>
          <w:color w:val="FF0000"/>
          <w:szCs w:val="24"/>
        </w:rPr>
        <w:t>re</w:t>
      </w:r>
      <w:r w:rsidRPr="00F37579">
        <w:rPr>
          <w:rFonts w:asciiTheme="minorHAnsi" w:hAnsiTheme="minorHAnsi" w:cs="AbadiMT-CondensedLight"/>
          <w:i/>
          <w:color w:val="FF0000"/>
          <w:szCs w:val="24"/>
        </w:rPr>
        <w:t>m a cruz.</w:t>
      </w:r>
      <w:proofErr w:type="gramStart"/>
      <w:r w:rsidRPr="00F37579">
        <w:rPr>
          <w:rFonts w:asciiTheme="minorHAnsi" w:hAnsiTheme="minorHAnsi" w:cs="AbadiMT-CondensedLight"/>
          <w:i/>
          <w:color w:val="FF0000"/>
          <w:szCs w:val="24"/>
        </w:rPr>
        <w:t xml:space="preserve">  </w:t>
      </w:r>
      <w:proofErr w:type="gramEnd"/>
      <w:r w:rsidRPr="00F37579">
        <w:rPr>
          <w:rFonts w:asciiTheme="minorHAnsi" w:hAnsiTheme="minorHAnsi" w:cs="AbadiMT-CondensedLight"/>
          <w:i/>
          <w:color w:val="FF0000"/>
          <w:szCs w:val="24"/>
        </w:rPr>
        <w:t xml:space="preserve">Enquanto ocorre a imposição da cruz, pode-se cantar </w:t>
      </w:r>
      <w:r>
        <w:rPr>
          <w:rFonts w:asciiTheme="minorHAnsi" w:hAnsiTheme="minorHAnsi" w:cs="AbadiMT-CondensedLight"/>
          <w:i/>
          <w:color w:val="FF0000"/>
          <w:szCs w:val="24"/>
        </w:rPr>
        <w:t>“</w:t>
      </w:r>
      <w:r w:rsidRPr="00F37579">
        <w:rPr>
          <w:rFonts w:asciiTheme="minorHAnsi" w:hAnsiTheme="minorHAnsi" w:cs="AbadiMT-CondensedLight"/>
          <w:i/>
          <w:color w:val="FF0000"/>
          <w:szCs w:val="24"/>
        </w:rPr>
        <w:t>No peito eu levo uma cruz, no meu coração o que disse Jesus</w:t>
      </w:r>
      <w:r>
        <w:rPr>
          <w:rFonts w:asciiTheme="minorHAnsi" w:hAnsiTheme="minorHAnsi" w:cs="AbadiMT-CondensedLight"/>
          <w:i/>
          <w:color w:val="FF0000"/>
          <w:szCs w:val="24"/>
        </w:rPr>
        <w:t>”</w:t>
      </w:r>
      <w:r w:rsidRPr="00F37579">
        <w:rPr>
          <w:rFonts w:asciiTheme="minorHAnsi" w:hAnsiTheme="minorHAnsi" w:cs="AbadiMT-CondensedLight"/>
          <w:i/>
          <w:color w:val="FF0000"/>
          <w:szCs w:val="24"/>
        </w:rPr>
        <w:t xml:space="preserve"> (Pe. Zezinho)</w:t>
      </w:r>
    </w:p>
    <w:p w:rsidR="00B26194" w:rsidRPr="005E4AC2" w:rsidRDefault="00B26194" w:rsidP="00B26194">
      <w:pPr>
        <w:autoSpaceDE w:val="0"/>
        <w:autoSpaceDN w:val="0"/>
        <w:adjustRightInd w:val="0"/>
        <w:spacing w:after="0" w:line="240" w:lineRule="auto"/>
        <w:jc w:val="both"/>
        <w:rPr>
          <w:rFonts w:cs="AbadiMT-CondensedLight"/>
          <w:i/>
          <w:color w:val="FF0000"/>
          <w:sz w:val="24"/>
          <w:szCs w:val="24"/>
        </w:rPr>
      </w:pPr>
    </w:p>
    <w:p w:rsidR="00B26194" w:rsidRDefault="00B26194" w:rsidP="00B26194">
      <w:pPr>
        <w:pStyle w:val="Texto"/>
        <w:rPr>
          <w:rFonts w:asciiTheme="minorHAnsi" w:hAnsiTheme="minorHAnsi"/>
          <w:szCs w:val="24"/>
        </w:rPr>
      </w:pPr>
      <w:r w:rsidRPr="005E4AC2">
        <w:rPr>
          <w:rFonts w:asciiTheme="minorHAnsi" w:hAnsiTheme="minorHAnsi" w:cs="MinionPro-BoldIt"/>
          <w:b/>
          <w:bCs/>
          <w:i/>
          <w:iCs/>
          <w:color w:val="FF0000"/>
          <w:szCs w:val="24"/>
        </w:rPr>
        <w:t>Presidente:</w:t>
      </w:r>
      <w:proofErr w:type="gramStart"/>
      <w:r w:rsidRPr="005E4AC2">
        <w:rPr>
          <w:rFonts w:asciiTheme="minorHAnsi" w:hAnsiTheme="minorHAnsi" w:cs="MinionPro-BoldIt"/>
          <w:b/>
          <w:bCs/>
          <w:i/>
          <w:iCs/>
          <w:color w:val="FF0000"/>
          <w:szCs w:val="24"/>
        </w:rPr>
        <w:t xml:space="preserve"> </w:t>
      </w:r>
      <w:r w:rsidRPr="005E4AC2">
        <w:rPr>
          <w:rFonts w:asciiTheme="minorHAnsi" w:hAnsiTheme="minorHAnsi"/>
          <w:szCs w:val="24"/>
        </w:rPr>
        <w:t xml:space="preserve"> </w:t>
      </w:r>
      <w:proofErr w:type="gramEnd"/>
      <w:r w:rsidRPr="005E4AC2">
        <w:rPr>
          <w:rFonts w:asciiTheme="minorHAnsi" w:hAnsiTheme="minorHAnsi"/>
          <w:szCs w:val="24"/>
        </w:rPr>
        <w:t>Ó Deus, por vosso amor participamos do mistério da Paixão e Ressurreição de vosso Filho</w:t>
      </w:r>
      <w:r>
        <w:rPr>
          <w:rFonts w:asciiTheme="minorHAnsi" w:hAnsiTheme="minorHAnsi"/>
          <w:szCs w:val="24"/>
        </w:rPr>
        <w:t>,</w:t>
      </w:r>
      <w:r w:rsidRPr="005E4AC2">
        <w:rPr>
          <w:rFonts w:asciiTheme="minorHAnsi" w:hAnsiTheme="minorHAnsi"/>
          <w:szCs w:val="24"/>
        </w:rPr>
        <w:t xml:space="preserve"> Jesus Cristo. Fortalecei-nos no Espírito Santo para que caminhemos na vida com Cristo. Que a vossa cruz brilhe em nossa vida</w:t>
      </w:r>
      <w:r>
        <w:rPr>
          <w:rFonts w:asciiTheme="minorHAnsi" w:hAnsiTheme="minorHAnsi"/>
          <w:szCs w:val="24"/>
        </w:rPr>
        <w:t>,</w:t>
      </w:r>
      <w:r w:rsidRPr="005E4AC2">
        <w:rPr>
          <w:rFonts w:asciiTheme="minorHAnsi" w:hAnsiTheme="minorHAnsi"/>
          <w:szCs w:val="24"/>
        </w:rPr>
        <w:t xml:space="preserve"> dissipando as trevas do erro e da morte e iluminando nossos passos de discípulos missionários. Por Jesus Cristo, nosso Senhor.</w:t>
      </w:r>
      <w:r>
        <w:rPr>
          <w:rFonts w:asciiTheme="minorHAnsi" w:hAnsiTheme="minorHAnsi"/>
          <w:szCs w:val="24"/>
        </w:rPr>
        <w:t xml:space="preserve"> </w:t>
      </w:r>
    </w:p>
    <w:p w:rsidR="00B26194" w:rsidRPr="005E4AC2" w:rsidRDefault="00B26194" w:rsidP="00B26194">
      <w:pPr>
        <w:pStyle w:val="Texto"/>
        <w:rPr>
          <w:rFonts w:asciiTheme="minorHAnsi" w:hAnsiTheme="minorHAnsi"/>
          <w:szCs w:val="24"/>
        </w:rPr>
      </w:pPr>
      <w:r w:rsidRPr="007A749E">
        <w:rPr>
          <w:rFonts w:cstheme="minorHAnsi"/>
          <w:b/>
          <w:bCs/>
          <w:color w:val="FF0000"/>
          <w:szCs w:val="24"/>
        </w:rPr>
        <w:t>Todos:</w:t>
      </w:r>
      <w:r>
        <w:rPr>
          <w:rFonts w:cstheme="minorHAnsi"/>
          <w:b/>
          <w:bCs/>
          <w:color w:val="FF0000"/>
          <w:szCs w:val="24"/>
        </w:rPr>
        <w:t xml:space="preserve"> </w:t>
      </w:r>
      <w:r w:rsidRPr="005E4AC2">
        <w:rPr>
          <w:rFonts w:asciiTheme="minorHAnsi" w:hAnsiTheme="minorHAnsi"/>
          <w:szCs w:val="24"/>
        </w:rPr>
        <w:t>Amém</w:t>
      </w:r>
      <w:r>
        <w:rPr>
          <w:rFonts w:asciiTheme="minorHAnsi" w:hAnsiTheme="minorHAnsi"/>
          <w:szCs w:val="24"/>
        </w:rPr>
        <w:t>.</w:t>
      </w:r>
    </w:p>
    <w:p w:rsidR="00B26194" w:rsidRPr="005E4AC2" w:rsidRDefault="00B26194" w:rsidP="00B26194">
      <w:pPr>
        <w:spacing w:after="0"/>
        <w:rPr>
          <w:b/>
          <w:color w:val="333333"/>
          <w:sz w:val="24"/>
          <w:szCs w:val="24"/>
        </w:rPr>
      </w:pPr>
      <w:r w:rsidRPr="005E4AC2">
        <w:rPr>
          <w:b/>
          <w:color w:val="333333"/>
          <w:sz w:val="24"/>
          <w:szCs w:val="24"/>
        </w:rPr>
        <w:t>Bênção</w:t>
      </w:r>
      <w:r w:rsidRPr="005E4AC2">
        <w:rPr>
          <w:b/>
          <w:color w:val="333333"/>
        </w:rPr>
        <w:t xml:space="preserve"> </w:t>
      </w:r>
      <w:r>
        <w:rPr>
          <w:b/>
          <w:color w:val="333333"/>
        </w:rPr>
        <w:t>f</w:t>
      </w:r>
      <w:r w:rsidRPr="005E4AC2">
        <w:rPr>
          <w:b/>
          <w:color w:val="333333"/>
        </w:rPr>
        <w:t>inal</w:t>
      </w:r>
      <w:proofErr w:type="gramStart"/>
      <w:r w:rsidRPr="005E4AC2">
        <w:rPr>
          <w:b/>
          <w:color w:val="333333"/>
        </w:rPr>
        <w:t xml:space="preserve"> </w:t>
      </w:r>
      <w:r w:rsidRPr="005E4AC2">
        <w:rPr>
          <w:b/>
          <w:color w:val="333333"/>
          <w:sz w:val="24"/>
          <w:szCs w:val="24"/>
        </w:rPr>
        <w:t xml:space="preserve"> </w:t>
      </w:r>
      <w:proofErr w:type="gramEnd"/>
      <w:r w:rsidRPr="005E4AC2">
        <w:rPr>
          <w:b/>
          <w:color w:val="333333"/>
          <w:sz w:val="24"/>
          <w:szCs w:val="24"/>
        </w:rPr>
        <w:t xml:space="preserve">e entrega </w:t>
      </w:r>
      <w:r>
        <w:rPr>
          <w:b/>
          <w:color w:val="333333"/>
          <w:sz w:val="24"/>
          <w:szCs w:val="24"/>
        </w:rPr>
        <w:t>das lembranças</w:t>
      </w:r>
    </w:p>
    <w:p w:rsidR="00B26194" w:rsidRPr="005E4AC2" w:rsidRDefault="00B26194" w:rsidP="00B26194">
      <w:pPr>
        <w:spacing w:after="0"/>
        <w:rPr>
          <w:color w:val="FF0000"/>
          <w:szCs w:val="24"/>
        </w:rPr>
      </w:pPr>
      <w:r w:rsidRPr="005E4AC2">
        <w:rPr>
          <w:color w:val="FF0000"/>
        </w:rPr>
        <w:t xml:space="preserve">Quem preside a celebração anima o grupo a dar continuidade ao caminho catequético no próximo ano. </w:t>
      </w:r>
      <w:r>
        <w:rPr>
          <w:color w:val="FF0000"/>
        </w:rPr>
        <w:t>A</w:t>
      </w:r>
      <w:r w:rsidRPr="005E4AC2">
        <w:rPr>
          <w:color w:val="FF0000"/>
        </w:rPr>
        <w:t>gradece os catequistas e concede a bênção</w:t>
      </w:r>
      <w:r>
        <w:rPr>
          <w:color w:val="FF0000"/>
        </w:rPr>
        <w:t>.</w:t>
      </w:r>
    </w:p>
    <w:p w:rsidR="00B26194" w:rsidRPr="005E4AC2" w:rsidRDefault="00B26194" w:rsidP="00B26194">
      <w:pPr>
        <w:spacing w:after="0"/>
        <w:ind w:left="1080"/>
        <w:rPr>
          <w:color w:val="333333"/>
        </w:rPr>
      </w:pPr>
    </w:p>
    <w:p w:rsidR="00B26194" w:rsidRDefault="00B26194" w:rsidP="00B26194">
      <w:pPr>
        <w:spacing w:after="0"/>
        <w:rPr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r w:rsidRPr="005E4AC2">
        <w:rPr>
          <w:color w:val="333333"/>
        </w:rPr>
        <w:t xml:space="preserve">O Senhor esteja </w:t>
      </w:r>
      <w:proofErr w:type="gramStart"/>
      <w:r w:rsidRPr="005E4AC2">
        <w:rPr>
          <w:color w:val="333333"/>
        </w:rPr>
        <w:t>convosco .</w:t>
      </w:r>
      <w:proofErr w:type="gramEnd"/>
      <w:r w:rsidRPr="005E4AC2">
        <w:rPr>
          <w:color w:val="333333"/>
        </w:rPr>
        <w:t xml:space="preserve"> </w:t>
      </w:r>
    </w:p>
    <w:p w:rsidR="00B26194" w:rsidRPr="005E4AC2" w:rsidRDefault="00B26194" w:rsidP="00B26194">
      <w:pPr>
        <w:spacing w:after="0"/>
        <w:rPr>
          <w:color w:val="333333"/>
        </w:rPr>
      </w:pP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rPr>
          <w:b/>
          <w:color w:val="333333"/>
        </w:rPr>
        <w:t>Ele está no meio de nós!</w:t>
      </w:r>
    </w:p>
    <w:p w:rsidR="00B26194" w:rsidRDefault="00B26194" w:rsidP="00B26194">
      <w:pPr>
        <w:spacing w:after="0"/>
        <w:rPr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r w:rsidRPr="005E4AC2">
        <w:rPr>
          <w:color w:val="333333"/>
        </w:rPr>
        <w:t>Deus todo-poderoso vos abençoe na sua bondade e infunda em vós a sabedoria</w:t>
      </w:r>
      <w:r>
        <w:rPr>
          <w:color w:val="333333"/>
        </w:rPr>
        <w:t>.</w:t>
      </w:r>
      <w:r w:rsidRPr="005E4AC2">
        <w:rPr>
          <w:color w:val="333333"/>
        </w:rPr>
        <w:t xml:space="preserve"> </w:t>
      </w:r>
      <w:proofErr w:type="gramStart"/>
      <w:r w:rsidRPr="005E4AC2">
        <w:rPr>
          <w:color w:val="333333"/>
        </w:rPr>
        <w:t>da</w:t>
      </w:r>
      <w:proofErr w:type="gramEnd"/>
      <w:r w:rsidRPr="005E4AC2">
        <w:rPr>
          <w:color w:val="333333"/>
        </w:rPr>
        <w:t xml:space="preserve"> salvação. </w:t>
      </w:r>
    </w:p>
    <w:p w:rsidR="00B26194" w:rsidRPr="005E4AC2" w:rsidRDefault="00B26194" w:rsidP="00B26194">
      <w:pPr>
        <w:spacing w:after="0"/>
        <w:rPr>
          <w:b/>
          <w:color w:val="333333"/>
        </w:rPr>
      </w:pPr>
      <w:r w:rsidRPr="005E4AC2">
        <w:rPr>
          <w:b/>
          <w:color w:val="FF0000"/>
        </w:rPr>
        <w:t>T</w:t>
      </w:r>
      <w:r>
        <w:rPr>
          <w:b/>
          <w:color w:val="FF0000"/>
        </w:rPr>
        <w:t>odos:</w:t>
      </w:r>
      <w:r w:rsidRPr="005E4AC2">
        <w:rPr>
          <w:b/>
          <w:color w:val="FF0000"/>
        </w:rPr>
        <w:t xml:space="preserve"> </w:t>
      </w:r>
      <w:r w:rsidRPr="005E4AC2">
        <w:rPr>
          <w:b/>
          <w:color w:val="333333"/>
        </w:rPr>
        <w:t>Amém!</w:t>
      </w:r>
    </w:p>
    <w:p w:rsidR="00B26194" w:rsidRPr="005E4AC2" w:rsidRDefault="00B26194" w:rsidP="00B26194">
      <w:pPr>
        <w:spacing w:after="0"/>
        <w:rPr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r w:rsidRPr="005E4AC2">
        <w:rPr>
          <w:color w:val="333333"/>
        </w:rPr>
        <w:t>Sempre vos alimente com os ensinamentos da fé e vos faça perseverar nas boas obras.</w:t>
      </w:r>
    </w:p>
    <w:p w:rsidR="00B26194" w:rsidRPr="005E4AC2" w:rsidRDefault="00B26194" w:rsidP="00B26194">
      <w:pPr>
        <w:spacing w:after="0"/>
        <w:rPr>
          <w:b/>
          <w:color w:val="333333"/>
        </w:rPr>
      </w:pP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rPr>
          <w:b/>
          <w:color w:val="FF0000"/>
        </w:rPr>
        <w:t xml:space="preserve"> </w:t>
      </w:r>
      <w:proofErr w:type="gramEnd"/>
      <w:r w:rsidRPr="005E4AC2">
        <w:rPr>
          <w:b/>
          <w:color w:val="333333"/>
        </w:rPr>
        <w:t>Amém!</w:t>
      </w:r>
    </w:p>
    <w:p w:rsidR="00B26194" w:rsidRPr="005E4AC2" w:rsidRDefault="00B26194" w:rsidP="00B26194">
      <w:pPr>
        <w:spacing w:after="0"/>
        <w:rPr>
          <w:b/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r w:rsidRPr="005E4AC2">
        <w:rPr>
          <w:color w:val="333333"/>
        </w:rPr>
        <w:t xml:space="preserve">Oriente para ele os vossos passos e vos mostre o caminho da caridade e da paz. </w:t>
      </w: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rPr>
          <w:b/>
          <w:color w:val="FF0000"/>
        </w:rPr>
        <w:t xml:space="preserve"> </w:t>
      </w:r>
      <w:proofErr w:type="gramEnd"/>
      <w:r w:rsidRPr="005E4AC2">
        <w:rPr>
          <w:b/>
          <w:color w:val="333333"/>
        </w:rPr>
        <w:t>Amém!</w:t>
      </w:r>
    </w:p>
    <w:p w:rsidR="00B26194" w:rsidRDefault="00B26194" w:rsidP="00B26194">
      <w:pPr>
        <w:spacing w:after="0"/>
        <w:rPr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r w:rsidRPr="005E4AC2">
        <w:rPr>
          <w:color w:val="333333"/>
        </w:rPr>
        <w:t>Abençoe-vos Deus todo-poderoso, Pai e Filho † e Espírito Santo.</w:t>
      </w:r>
    </w:p>
    <w:p w:rsidR="00B26194" w:rsidRPr="005E4AC2" w:rsidRDefault="00B26194" w:rsidP="00B26194">
      <w:pPr>
        <w:spacing w:after="0"/>
        <w:rPr>
          <w:b/>
          <w:color w:val="333333"/>
        </w:rPr>
      </w:pPr>
      <w:r w:rsidRPr="005E4AC2">
        <w:rPr>
          <w:b/>
          <w:color w:val="FF0000"/>
        </w:rPr>
        <w:t>T</w:t>
      </w:r>
      <w:r>
        <w:rPr>
          <w:b/>
          <w:color w:val="FF0000"/>
        </w:rPr>
        <w:t>odos</w:t>
      </w:r>
      <w:r w:rsidRPr="005E4AC2">
        <w:rPr>
          <w:b/>
          <w:color w:val="FF0000"/>
        </w:rPr>
        <w:t xml:space="preserve">: </w:t>
      </w:r>
      <w:r w:rsidRPr="005E4AC2">
        <w:rPr>
          <w:b/>
          <w:color w:val="333333"/>
        </w:rPr>
        <w:t>Amém!</w:t>
      </w:r>
    </w:p>
    <w:p w:rsidR="00B26194" w:rsidRPr="005E4AC2" w:rsidRDefault="00B26194" w:rsidP="00B26194">
      <w:pPr>
        <w:spacing w:after="0"/>
        <w:rPr>
          <w:color w:val="333333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 xml:space="preserve">residente: </w:t>
      </w:r>
      <w:r w:rsidRPr="005E4AC2">
        <w:rPr>
          <w:color w:val="333333"/>
        </w:rPr>
        <w:t xml:space="preserve">Glorificai o Senhor com vossa vida. Ide em paz e o Senhor vos acompanhe. </w:t>
      </w:r>
    </w:p>
    <w:p w:rsidR="00B26194" w:rsidRPr="005E4AC2" w:rsidRDefault="00B26194" w:rsidP="00B26194">
      <w:pPr>
        <w:spacing w:after="0"/>
        <w:rPr>
          <w:color w:val="333333"/>
        </w:rPr>
      </w:pP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rPr>
          <w:color w:val="333333"/>
        </w:rPr>
        <w:t xml:space="preserve"> </w:t>
      </w:r>
      <w:proofErr w:type="gramEnd"/>
      <w:r w:rsidRPr="005E4AC2">
        <w:rPr>
          <w:b/>
          <w:color w:val="333333"/>
        </w:rPr>
        <w:t>Graças a Deus!</w:t>
      </w:r>
    </w:p>
    <w:p w:rsidR="00F52191" w:rsidRDefault="00B26194"/>
    <w:sectPr w:rsidR="00F52191" w:rsidSect="00B261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e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1481"/>
    <w:multiLevelType w:val="hybridMultilevel"/>
    <w:tmpl w:val="A2B8DBC8"/>
    <w:lvl w:ilvl="0" w:tplc="3EC8056C">
      <w:numFmt w:val="bullet"/>
      <w:lvlText w:val="•"/>
      <w:lvlJc w:val="left"/>
      <w:pPr>
        <w:ind w:left="1004" w:hanging="360"/>
      </w:pPr>
      <w:rPr>
        <w:rFonts w:ascii="Calibri" w:eastAsiaTheme="minorHAnsi" w:hAnsi="Calibri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94"/>
    <w:rsid w:val="000F7028"/>
    <w:rsid w:val="001F4ED5"/>
    <w:rsid w:val="00380A8A"/>
    <w:rsid w:val="0058699E"/>
    <w:rsid w:val="006D69BE"/>
    <w:rsid w:val="00B26194"/>
    <w:rsid w:val="00CD57F3"/>
    <w:rsid w:val="00F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94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7F3"/>
  </w:style>
  <w:style w:type="paragraph" w:styleId="Citao">
    <w:name w:val="Quote"/>
    <w:basedOn w:val="Normal"/>
    <w:next w:val="Normal"/>
    <w:link w:val="CitaoChar"/>
    <w:uiPriority w:val="29"/>
    <w:qFormat/>
    <w:rsid w:val="00380A8A"/>
    <w:pPr>
      <w:spacing w:after="0" w:line="240" w:lineRule="auto"/>
      <w:ind w:left="2268"/>
    </w:pPr>
    <w:rPr>
      <w:iCs/>
      <w:color w:val="000000"/>
    </w:rPr>
  </w:style>
  <w:style w:type="character" w:customStyle="1" w:styleId="CitaoChar">
    <w:name w:val="Citação Char"/>
    <w:link w:val="Citao"/>
    <w:uiPriority w:val="29"/>
    <w:rsid w:val="00380A8A"/>
    <w:rPr>
      <w:rFonts w:ascii="Times New Roman" w:hAnsi="Times New Roman"/>
      <w:iCs/>
      <w:color w:val="000000"/>
    </w:rPr>
  </w:style>
  <w:style w:type="paragraph" w:customStyle="1" w:styleId="Texto">
    <w:name w:val="Texto"/>
    <w:link w:val="TextoChar"/>
    <w:rsid w:val="00B26194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Char">
    <w:name w:val="Texto Char"/>
    <w:basedOn w:val="Fontepargpadro"/>
    <w:link w:val="Texto"/>
    <w:rsid w:val="00B2619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94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7F3"/>
  </w:style>
  <w:style w:type="paragraph" w:styleId="Citao">
    <w:name w:val="Quote"/>
    <w:basedOn w:val="Normal"/>
    <w:next w:val="Normal"/>
    <w:link w:val="CitaoChar"/>
    <w:uiPriority w:val="29"/>
    <w:qFormat/>
    <w:rsid w:val="00380A8A"/>
    <w:pPr>
      <w:spacing w:after="0" w:line="240" w:lineRule="auto"/>
      <w:ind w:left="2268"/>
    </w:pPr>
    <w:rPr>
      <w:iCs/>
      <w:color w:val="000000"/>
    </w:rPr>
  </w:style>
  <w:style w:type="character" w:customStyle="1" w:styleId="CitaoChar">
    <w:name w:val="Citação Char"/>
    <w:link w:val="Citao"/>
    <w:uiPriority w:val="29"/>
    <w:rsid w:val="00380A8A"/>
    <w:rPr>
      <w:rFonts w:ascii="Times New Roman" w:hAnsi="Times New Roman"/>
      <w:iCs/>
      <w:color w:val="000000"/>
    </w:rPr>
  </w:style>
  <w:style w:type="paragraph" w:customStyle="1" w:styleId="Texto">
    <w:name w:val="Texto"/>
    <w:link w:val="TextoChar"/>
    <w:rsid w:val="00B26194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Char">
    <w:name w:val="Texto Char"/>
    <w:basedOn w:val="Fontepargpadro"/>
    <w:link w:val="Texto"/>
    <w:rsid w:val="00B2619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SCHWANCK</dc:creator>
  <cp:lastModifiedBy>FABIANO SCHWANCK</cp:lastModifiedBy>
  <cp:revision>1</cp:revision>
  <dcterms:created xsi:type="dcterms:W3CDTF">2017-08-30T04:39:00Z</dcterms:created>
  <dcterms:modified xsi:type="dcterms:W3CDTF">2017-08-30T04:40:00Z</dcterms:modified>
</cp:coreProperties>
</file>